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954" w:rsidRDefault="00E27B48" w:rsidP="00531101">
      <w:pPr>
        <w:pStyle w:val="Titolo1"/>
        <w:spacing w:before="90" w:line="266" w:lineRule="exact"/>
        <w:ind w:left="2922"/>
        <w:jc w:val="both"/>
      </w:pPr>
      <w:r>
        <w:t>Dichiarazione sostitutiva di certificazione</w:t>
      </w:r>
    </w:p>
    <w:p w:rsidR="00367954" w:rsidRDefault="00E27B48" w:rsidP="00531101">
      <w:pPr>
        <w:spacing w:before="5" w:line="230" w:lineRule="auto"/>
        <w:ind w:left="187" w:right="189"/>
        <w:jc w:val="both"/>
        <w:rPr>
          <w:b/>
          <w:sz w:val="24"/>
        </w:rPr>
      </w:pPr>
      <w:r>
        <w:rPr>
          <w:b/>
          <w:sz w:val="24"/>
        </w:rPr>
        <w:t xml:space="preserve">(art. 46 del Decreto del Presidente della Repubblica 28 dicembre 2000, n. 445, </w:t>
      </w:r>
      <w:r>
        <w:rPr>
          <w:b/>
          <w:sz w:val="25"/>
        </w:rPr>
        <w:t>Testo unico delle disposizioni legislative e regolamentari in materia di documentazione amministrativa</w:t>
      </w:r>
      <w:r>
        <w:rPr>
          <w:b/>
          <w:sz w:val="24"/>
        </w:rPr>
        <w:t>)</w:t>
      </w:r>
    </w:p>
    <w:p w:rsidR="00531101" w:rsidRDefault="00531101" w:rsidP="00531101">
      <w:pPr>
        <w:spacing w:before="5" w:line="230" w:lineRule="auto"/>
        <w:ind w:left="187" w:right="189"/>
        <w:jc w:val="both"/>
        <w:rPr>
          <w:b/>
          <w:sz w:val="24"/>
        </w:rPr>
      </w:pPr>
    </w:p>
    <w:p w:rsidR="00367954" w:rsidRDefault="00E27B48">
      <w:pPr>
        <w:pStyle w:val="Titolo2"/>
        <w:tabs>
          <w:tab w:val="right" w:leader="dot" w:pos="9853"/>
        </w:tabs>
        <w:spacing w:before="269" w:line="357" w:lineRule="auto"/>
        <w:ind w:left="212" w:right="209"/>
        <w:jc w:val="center"/>
        <w:rPr>
          <w:sz w:val="14"/>
        </w:rPr>
      </w:pPr>
      <w:r>
        <w:t>Il/La sottoscritto/a ………………………………………</w:t>
      </w:r>
      <w:proofErr w:type="gramStart"/>
      <w:r>
        <w:t>.........................................................….</w:t>
      </w:r>
      <w:proofErr w:type="gramEnd"/>
      <w:r>
        <w:t xml:space="preserve">, nato/a </w:t>
      </w:r>
      <w:proofErr w:type="spellStart"/>
      <w:r>
        <w:t>a</w:t>
      </w:r>
      <w:proofErr w:type="spellEnd"/>
      <w:r>
        <w:t xml:space="preserve"> </w:t>
      </w:r>
      <w:r w:rsidR="00531101">
        <w:t>………………….</w:t>
      </w:r>
      <w:r>
        <w:t>……………………………..…………………. il ……</w:t>
      </w:r>
      <w:proofErr w:type="gramStart"/>
      <w:r>
        <w:t>…….</w:t>
      </w:r>
      <w:proofErr w:type="gramEnd"/>
      <w:r>
        <w:t>.……….., iscritto/a</w:t>
      </w:r>
      <w:r>
        <w:rPr>
          <w:spacing w:val="22"/>
        </w:rPr>
        <w:t xml:space="preserve"> </w:t>
      </w:r>
      <w:r>
        <w:t>al</w:t>
      </w:r>
      <w:r>
        <w:rPr>
          <w:spacing w:val="2"/>
        </w:rPr>
        <w:t xml:space="preserve"> </w:t>
      </w:r>
      <w:r w:rsidR="00D25901">
        <w:t>n. …………..</w:t>
      </w:r>
      <w:r>
        <w:rPr>
          <w:position w:val="9"/>
          <w:sz w:val="14"/>
        </w:rPr>
        <w:t>1</w:t>
      </w:r>
    </w:p>
    <w:p w:rsidR="00367954" w:rsidRDefault="00531101" w:rsidP="00531101">
      <w:pPr>
        <w:spacing w:before="3"/>
        <w:ind w:left="145" w:right="189"/>
        <w:rPr>
          <w:sz w:val="24"/>
        </w:rPr>
      </w:pPr>
      <w:r>
        <w:rPr>
          <w:sz w:val="24"/>
        </w:rPr>
        <w:t xml:space="preserve">  </w:t>
      </w:r>
      <w:r w:rsidR="00E27B48">
        <w:rPr>
          <w:sz w:val="24"/>
        </w:rPr>
        <w:t>dell’ODCEC di P</w:t>
      </w:r>
      <w:r w:rsidR="00D25901">
        <w:rPr>
          <w:sz w:val="24"/>
        </w:rPr>
        <w:t>rato</w:t>
      </w:r>
      <w:r w:rsidR="00E27B48">
        <w:rPr>
          <w:sz w:val="24"/>
        </w:rPr>
        <w:t>, PEC (obbligatori</w:t>
      </w:r>
      <w:r w:rsidR="00D25901">
        <w:rPr>
          <w:sz w:val="24"/>
        </w:rPr>
        <w:t>a</w:t>
      </w:r>
      <w:r w:rsidR="00E27B48">
        <w:rPr>
          <w:sz w:val="24"/>
        </w:rPr>
        <w:t>) ………………………………………</w:t>
      </w:r>
      <w:proofErr w:type="gramStart"/>
      <w:r w:rsidR="00E27B48">
        <w:rPr>
          <w:sz w:val="24"/>
        </w:rPr>
        <w:t>…....</w:t>
      </w:r>
      <w:proofErr w:type="gramEnd"/>
      <w:r w:rsidR="00E27B48">
        <w:rPr>
          <w:sz w:val="24"/>
        </w:rPr>
        <w:t>.…………….</w:t>
      </w:r>
    </w:p>
    <w:p w:rsidR="00531101" w:rsidRDefault="00531101" w:rsidP="00531101">
      <w:pPr>
        <w:spacing w:before="3"/>
        <w:ind w:left="145" w:right="189"/>
        <w:rPr>
          <w:sz w:val="24"/>
        </w:rPr>
      </w:pPr>
    </w:p>
    <w:p w:rsidR="00367954" w:rsidRDefault="00367954">
      <w:pPr>
        <w:pStyle w:val="Corpotesto"/>
        <w:spacing w:before="5"/>
      </w:pPr>
    </w:p>
    <w:p w:rsidR="00367954" w:rsidRDefault="00E27B48">
      <w:pPr>
        <w:ind w:left="187" w:right="187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:rsidR="00367954" w:rsidRDefault="00E27B48">
      <w:pPr>
        <w:spacing w:before="136"/>
        <w:ind w:left="187" w:right="187"/>
        <w:jc w:val="center"/>
        <w:rPr>
          <w:i/>
          <w:sz w:val="24"/>
        </w:rPr>
      </w:pPr>
      <w:r>
        <w:rPr>
          <w:i/>
          <w:sz w:val="24"/>
        </w:rPr>
        <w:t>ai sensi dell’art. 46 del D.P.R. 28 dicembre 2000, n. 445</w:t>
      </w:r>
    </w:p>
    <w:p w:rsidR="00531101" w:rsidRDefault="00531101">
      <w:pPr>
        <w:spacing w:before="136"/>
        <w:ind w:left="187" w:right="187"/>
        <w:jc w:val="center"/>
        <w:rPr>
          <w:i/>
          <w:sz w:val="24"/>
        </w:rPr>
      </w:pPr>
    </w:p>
    <w:p w:rsidR="00367954" w:rsidRDefault="00367954">
      <w:pPr>
        <w:pStyle w:val="Corpotesto"/>
        <w:spacing w:before="7"/>
        <w:rPr>
          <w:i/>
        </w:rPr>
      </w:pPr>
    </w:p>
    <w:p w:rsidR="00367954" w:rsidRDefault="00E27B48">
      <w:pPr>
        <w:ind w:left="114" w:right="189"/>
        <w:jc w:val="center"/>
        <w:rPr>
          <w:sz w:val="24"/>
        </w:rPr>
      </w:pPr>
      <w:r>
        <w:rPr>
          <w:rFonts w:ascii="Symbol" w:hAnsi="Symbol"/>
          <w:sz w:val="24"/>
        </w:rPr>
        <w:t>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 xml:space="preserve">che il proprio </w:t>
      </w:r>
      <w:r>
        <w:rPr>
          <w:rFonts w:ascii="Wingdings" w:hAnsi="Wingdings"/>
          <w:sz w:val="24"/>
        </w:rPr>
        <w:t>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coniuge</w:t>
      </w:r>
      <w:r>
        <w:rPr>
          <w:position w:val="9"/>
          <w:sz w:val="14"/>
        </w:rPr>
        <w:t xml:space="preserve">2 </w:t>
      </w:r>
      <w:r>
        <w:rPr>
          <w:sz w:val="24"/>
        </w:rPr>
        <w:t xml:space="preserve">– </w:t>
      </w:r>
      <w:r>
        <w:rPr>
          <w:rFonts w:ascii="Wingdings" w:hAnsi="Wingdings"/>
          <w:sz w:val="24"/>
        </w:rPr>
        <w:t>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parente</w:t>
      </w:r>
      <w:r>
        <w:rPr>
          <w:position w:val="9"/>
          <w:sz w:val="14"/>
        </w:rPr>
        <w:t xml:space="preserve">3 </w:t>
      </w:r>
      <w:r>
        <w:rPr>
          <w:sz w:val="24"/>
        </w:rPr>
        <w:t xml:space="preserve">entro il 1° grado – </w:t>
      </w:r>
      <w:r>
        <w:rPr>
          <w:rFonts w:ascii="Wingdings" w:hAnsi="Wingdings"/>
          <w:sz w:val="24"/>
        </w:rPr>
        <w:t>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affine</w:t>
      </w:r>
      <w:r>
        <w:rPr>
          <w:position w:val="9"/>
          <w:sz w:val="14"/>
        </w:rPr>
        <w:t xml:space="preserve">4 </w:t>
      </w:r>
      <w:r>
        <w:rPr>
          <w:sz w:val="24"/>
        </w:rPr>
        <w:t>entro il 1° grado –</w:t>
      </w:r>
    </w:p>
    <w:p w:rsidR="00367954" w:rsidRDefault="00E27B48">
      <w:pPr>
        <w:pStyle w:val="Paragrafoelenco"/>
        <w:numPr>
          <w:ilvl w:val="0"/>
          <w:numId w:val="3"/>
        </w:numPr>
        <w:tabs>
          <w:tab w:val="left" w:pos="771"/>
        </w:tabs>
        <w:spacing w:before="268"/>
        <w:rPr>
          <w:sz w:val="14"/>
        </w:rPr>
      </w:pPr>
      <w:r>
        <w:rPr>
          <w:sz w:val="24"/>
        </w:rPr>
        <w:t>componente nucleo</w:t>
      </w:r>
      <w:r>
        <w:rPr>
          <w:spacing w:val="-3"/>
          <w:sz w:val="24"/>
        </w:rPr>
        <w:t xml:space="preserve"> </w:t>
      </w:r>
      <w:r>
        <w:rPr>
          <w:sz w:val="24"/>
        </w:rPr>
        <w:t>familiare</w:t>
      </w:r>
      <w:r>
        <w:rPr>
          <w:position w:val="9"/>
          <w:sz w:val="14"/>
        </w:rPr>
        <w:t>5</w:t>
      </w:r>
    </w:p>
    <w:p w:rsidR="00367954" w:rsidRDefault="00367954">
      <w:pPr>
        <w:pStyle w:val="Corpotesto"/>
        <w:spacing w:before="10"/>
        <w:rPr>
          <w:sz w:val="23"/>
        </w:rPr>
      </w:pPr>
    </w:p>
    <w:p w:rsidR="00367954" w:rsidRDefault="00E27B48">
      <w:pPr>
        <w:pStyle w:val="Paragrafoelenco"/>
        <w:numPr>
          <w:ilvl w:val="1"/>
          <w:numId w:val="3"/>
        </w:numPr>
        <w:tabs>
          <w:tab w:val="left" w:pos="1207"/>
        </w:tabs>
        <w:rPr>
          <w:sz w:val="14"/>
        </w:rPr>
      </w:pPr>
      <w:r>
        <w:rPr>
          <w:sz w:val="24"/>
        </w:rPr>
        <w:t>A) affetto da malattia grave irreversibile debitamente</w:t>
      </w:r>
      <w:r>
        <w:rPr>
          <w:spacing w:val="-5"/>
          <w:sz w:val="24"/>
        </w:rPr>
        <w:t xml:space="preserve"> </w:t>
      </w:r>
      <w:r>
        <w:rPr>
          <w:sz w:val="24"/>
        </w:rPr>
        <w:t>documentata</w:t>
      </w:r>
      <w:r>
        <w:rPr>
          <w:position w:val="9"/>
          <w:sz w:val="14"/>
        </w:rPr>
        <w:t>6</w:t>
      </w:r>
    </w:p>
    <w:p w:rsidR="00367954" w:rsidRDefault="00367954">
      <w:pPr>
        <w:pStyle w:val="Corpotesto"/>
        <w:spacing w:before="10"/>
      </w:pPr>
    </w:p>
    <w:p w:rsidR="00367954" w:rsidRDefault="00E27B48">
      <w:pPr>
        <w:pStyle w:val="Paragrafoelenco"/>
        <w:numPr>
          <w:ilvl w:val="1"/>
          <w:numId w:val="3"/>
        </w:numPr>
        <w:tabs>
          <w:tab w:val="left" w:pos="1207"/>
        </w:tabs>
        <w:spacing w:before="1"/>
        <w:rPr>
          <w:sz w:val="14"/>
        </w:rPr>
      </w:pPr>
      <w:r>
        <w:rPr>
          <w:sz w:val="24"/>
        </w:rPr>
        <w:t>B) affetto da malattia grave rivedibile in data 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. debitamente</w:t>
      </w:r>
      <w:r>
        <w:rPr>
          <w:spacing w:val="-15"/>
          <w:sz w:val="24"/>
        </w:rPr>
        <w:t xml:space="preserve"> </w:t>
      </w:r>
      <w:r>
        <w:rPr>
          <w:sz w:val="24"/>
        </w:rPr>
        <w:t>documentata</w:t>
      </w:r>
      <w:r>
        <w:rPr>
          <w:position w:val="9"/>
          <w:sz w:val="14"/>
        </w:rPr>
        <w:t>7</w:t>
      </w:r>
    </w:p>
    <w:p w:rsidR="00367954" w:rsidRDefault="00367954">
      <w:pPr>
        <w:pStyle w:val="Corpotesto"/>
        <w:spacing w:before="1"/>
        <w:rPr>
          <w:sz w:val="23"/>
        </w:rPr>
      </w:pPr>
    </w:p>
    <w:p w:rsidR="00367954" w:rsidRDefault="00E27B48">
      <w:pPr>
        <w:spacing w:line="453" w:lineRule="auto"/>
        <w:ind w:left="496" w:right="236" w:hanging="361"/>
        <w:rPr>
          <w:sz w:val="24"/>
        </w:rPr>
      </w:pPr>
      <w:r>
        <w:rPr>
          <w:rFonts w:ascii="Symbol" w:hAnsi="Symbol"/>
          <w:sz w:val="24"/>
        </w:rPr>
        <w:t>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che dal ……………………………. al ………………………… (periodo non inferiore a 6 mesi) si è verificata l’interruzione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1"/>
          <w:sz w:val="24"/>
        </w:rPr>
        <w:t xml:space="preserve"> </w:t>
      </w:r>
      <w:r>
        <w:rPr>
          <w:sz w:val="24"/>
        </w:rPr>
        <w:t>professionale</w:t>
      </w:r>
    </w:p>
    <w:p w:rsidR="00531101" w:rsidRDefault="00531101">
      <w:pPr>
        <w:spacing w:line="453" w:lineRule="auto"/>
        <w:ind w:left="496" w:right="236" w:hanging="361"/>
        <w:rPr>
          <w:sz w:val="24"/>
        </w:rPr>
      </w:pPr>
    </w:p>
    <w:p w:rsidR="00367954" w:rsidRDefault="00E27B48">
      <w:pPr>
        <w:spacing w:before="152"/>
        <w:ind w:left="187" w:right="188"/>
        <w:jc w:val="center"/>
        <w:rPr>
          <w:b/>
          <w:sz w:val="24"/>
        </w:rPr>
      </w:pPr>
      <w:r>
        <w:rPr>
          <w:b/>
          <w:sz w:val="24"/>
        </w:rPr>
        <w:t>CHIEDE</w:t>
      </w:r>
    </w:p>
    <w:p w:rsidR="00531101" w:rsidRDefault="00531101">
      <w:pPr>
        <w:spacing w:before="152"/>
        <w:ind w:left="187" w:right="188"/>
        <w:jc w:val="center"/>
        <w:rPr>
          <w:b/>
          <w:sz w:val="24"/>
        </w:rPr>
      </w:pPr>
    </w:p>
    <w:p w:rsidR="00367954" w:rsidRDefault="006232AB">
      <w:pPr>
        <w:spacing w:before="136"/>
        <w:ind w:left="1509"/>
        <w:rPr>
          <w:i/>
          <w:sz w:val="24"/>
        </w:rPr>
      </w:pPr>
      <w:r>
        <w:rPr>
          <w:i/>
          <w:sz w:val="24"/>
        </w:rPr>
        <w:t xml:space="preserve">  </w:t>
      </w:r>
      <w:r w:rsidR="00E27B48">
        <w:rPr>
          <w:i/>
          <w:sz w:val="24"/>
        </w:rPr>
        <w:t xml:space="preserve">ai sensi dell’art. </w:t>
      </w:r>
      <w:r w:rsidR="00536E66">
        <w:rPr>
          <w:i/>
          <w:sz w:val="24"/>
        </w:rPr>
        <w:t>8</w:t>
      </w:r>
      <w:bookmarkStart w:id="0" w:name="_GoBack"/>
      <w:bookmarkEnd w:id="0"/>
      <w:r w:rsidR="00E27B48">
        <w:rPr>
          <w:i/>
          <w:sz w:val="24"/>
        </w:rPr>
        <w:t xml:space="preserve"> co. 1 </w:t>
      </w:r>
      <w:proofErr w:type="spellStart"/>
      <w:r w:rsidR="00E27B48">
        <w:rPr>
          <w:i/>
          <w:sz w:val="24"/>
        </w:rPr>
        <w:t>lett</w:t>
      </w:r>
      <w:proofErr w:type="spellEnd"/>
      <w:r w:rsidR="00E27B48">
        <w:rPr>
          <w:i/>
          <w:sz w:val="24"/>
        </w:rPr>
        <w:t xml:space="preserve"> c) del Regolamento della FPC </w:t>
      </w:r>
    </w:p>
    <w:p w:rsidR="006232AB" w:rsidRDefault="006232AB">
      <w:pPr>
        <w:spacing w:before="136"/>
        <w:ind w:left="1509"/>
        <w:rPr>
          <w:i/>
          <w:sz w:val="24"/>
        </w:rPr>
      </w:pPr>
    </w:p>
    <w:p w:rsidR="00367954" w:rsidRDefault="00367954">
      <w:pPr>
        <w:pStyle w:val="Corpotesto"/>
        <w:spacing w:before="8"/>
        <w:rPr>
          <w:i/>
        </w:rPr>
      </w:pPr>
    </w:p>
    <w:p w:rsidR="00367954" w:rsidRDefault="00E27B48">
      <w:pPr>
        <w:pStyle w:val="Paragrafoelenco"/>
        <w:numPr>
          <w:ilvl w:val="0"/>
          <w:numId w:val="2"/>
        </w:numPr>
        <w:tabs>
          <w:tab w:val="left" w:pos="1206"/>
          <w:tab w:val="left" w:pos="1207"/>
        </w:tabs>
        <w:ind w:hanging="427"/>
        <w:rPr>
          <w:sz w:val="24"/>
        </w:rPr>
      </w:pPr>
      <w:r>
        <w:rPr>
          <w:sz w:val="24"/>
        </w:rPr>
        <w:t>A) l’esonero totale e in via definitiva senza obbligo di</w:t>
      </w:r>
      <w:r>
        <w:rPr>
          <w:spacing w:val="-8"/>
          <w:sz w:val="24"/>
        </w:rPr>
        <w:t xml:space="preserve"> </w:t>
      </w:r>
      <w:r>
        <w:rPr>
          <w:sz w:val="24"/>
        </w:rPr>
        <w:t>rinnovo;</w:t>
      </w:r>
    </w:p>
    <w:p w:rsidR="00367954" w:rsidRDefault="00367954">
      <w:pPr>
        <w:pStyle w:val="Corpotesto"/>
        <w:spacing w:before="2"/>
        <w:rPr>
          <w:sz w:val="23"/>
        </w:rPr>
      </w:pPr>
    </w:p>
    <w:p w:rsidR="00367954" w:rsidRDefault="00E27B48">
      <w:pPr>
        <w:pStyle w:val="Paragrafoelenco"/>
        <w:numPr>
          <w:ilvl w:val="0"/>
          <w:numId w:val="2"/>
        </w:numPr>
        <w:tabs>
          <w:tab w:val="left" w:pos="1207"/>
        </w:tabs>
        <w:spacing w:line="472" w:lineRule="auto"/>
        <w:ind w:right="213" w:hanging="427"/>
        <w:jc w:val="both"/>
        <w:rPr>
          <w:sz w:val="24"/>
        </w:rPr>
      </w:pPr>
      <w:r>
        <w:rPr>
          <w:sz w:val="24"/>
        </w:rPr>
        <w:t>B) l’esonero totale limitatamente fino alla data di rivedibilità riservandosi la possibilità di ripresentare nuova richiesta in caso di permanenza dei requisiti per la concessione dell’esonero.</w:t>
      </w:r>
    </w:p>
    <w:p w:rsidR="00367954" w:rsidRDefault="00367954">
      <w:pPr>
        <w:pStyle w:val="Corpotesto"/>
        <w:spacing w:before="5"/>
        <w:rPr>
          <w:sz w:val="28"/>
        </w:rPr>
      </w:pPr>
    </w:p>
    <w:p w:rsidR="00367954" w:rsidRDefault="00E27B48">
      <w:pPr>
        <w:spacing w:before="100"/>
        <w:ind w:left="212"/>
        <w:rPr>
          <w:sz w:val="24"/>
        </w:rPr>
      </w:pPr>
      <w:r>
        <w:rPr>
          <w:sz w:val="24"/>
        </w:rPr>
        <w:t>P</w:t>
      </w:r>
      <w:r w:rsidR="00D25901">
        <w:rPr>
          <w:sz w:val="24"/>
        </w:rPr>
        <w:t>rato</w:t>
      </w:r>
      <w:r>
        <w:rPr>
          <w:sz w:val="24"/>
        </w:rPr>
        <w:t>, lì ……………………</w:t>
      </w:r>
    </w:p>
    <w:p w:rsidR="00367954" w:rsidRDefault="00E27B48">
      <w:pPr>
        <w:pStyle w:val="Corpotesto"/>
        <w:spacing w:before="153"/>
        <w:ind w:left="6480"/>
      </w:pPr>
      <w:r>
        <w:t>Firma</w:t>
      </w:r>
    </w:p>
    <w:p w:rsidR="00367954" w:rsidRDefault="00367954">
      <w:pPr>
        <w:pStyle w:val="Corpotesto"/>
        <w:rPr>
          <w:sz w:val="20"/>
        </w:rPr>
      </w:pPr>
    </w:p>
    <w:p w:rsidR="00367954" w:rsidRDefault="00536E66">
      <w:pPr>
        <w:pStyle w:val="Corpotesto"/>
        <w:spacing w:before="6"/>
        <w:rPr>
          <w:sz w:val="20"/>
        </w:rPr>
      </w:pPr>
      <w:r>
        <w:pict>
          <v:line id="_x0000_s1029" style="position:absolute;z-index:251656192;mso-wrap-distance-left:0;mso-wrap-distance-right:0;mso-position-horizontal-relative:page" from="275.45pt,13.85pt" to="490pt,13.85pt" strokeweight=".19472mm">
            <w10:wrap type="topAndBottom" anchorx="page"/>
          </v:line>
        </w:pict>
      </w:r>
    </w:p>
    <w:p w:rsidR="00367954" w:rsidRDefault="00367954">
      <w:pPr>
        <w:pStyle w:val="Corpotesto"/>
        <w:rPr>
          <w:sz w:val="20"/>
        </w:rPr>
      </w:pPr>
    </w:p>
    <w:p w:rsidR="00570128" w:rsidRDefault="00570128">
      <w:pPr>
        <w:pStyle w:val="Corpotesto"/>
        <w:rPr>
          <w:sz w:val="20"/>
        </w:rPr>
      </w:pPr>
    </w:p>
    <w:p w:rsidR="00367954" w:rsidRDefault="00536E66">
      <w:pPr>
        <w:pStyle w:val="Corpotesto"/>
        <w:spacing w:before="9"/>
        <w:rPr>
          <w:sz w:val="25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pt;margin-top:16.75pt;width:494.8pt;height:61.4pt;z-index:251657216;mso-wrap-distance-left:0;mso-wrap-distance-right:0;mso-position-horizontal-relative:page" fillcolor="yellow" strokeweight=".48pt">
            <v:textbox style="mso-next-textbox:#_x0000_s1028" inset="0,0,0,0">
              <w:txbxContent>
                <w:p w:rsidR="00367954" w:rsidRDefault="00E27B48">
                  <w:pPr>
                    <w:spacing w:before="19"/>
                    <w:ind w:lef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art. 8 co. 2 regolamento FPC 2018</w:t>
                  </w:r>
                </w:p>
                <w:p w:rsidR="00367954" w:rsidRDefault="00E27B48">
                  <w:pPr>
                    <w:spacing w:before="21"/>
                    <w:ind w:left="108" w:right="11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La richiesta di esenzione deve essere presentata all’Ordine di appartenenza. L’istanza deve pervenire all’Ordine senza ritardo rispetto alla sopravvenienza della causa di esonero e comunque entro un termine che consenta all’iscritto, in caso di esito sfavorevole della verifica operata dall’Ordine, di ottemperare comunque all’obbligo formativo annuale</w:t>
                  </w:r>
                </w:p>
              </w:txbxContent>
            </v:textbox>
            <w10:wrap type="topAndBottom" anchorx="page"/>
          </v:shape>
        </w:pict>
      </w:r>
      <w:r>
        <w:pict>
          <v:line id="_x0000_s1027" style="position:absolute;z-index:251658240;mso-wrap-distance-left:0;mso-wrap-distance-right:0;mso-position-horizontal-relative:page" from="56.65pt,82.15pt" to="200.7pt,82.15pt" strokeweight=".48pt">
            <w10:wrap type="topAndBottom" anchorx="page"/>
          </v:line>
        </w:pict>
      </w:r>
    </w:p>
    <w:p w:rsidR="00367954" w:rsidRDefault="00367954">
      <w:pPr>
        <w:pStyle w:val="Corpotesto"/>
        <w:spacing w:before="10"/>
      </w:pPr>
    </w:p>
    <w:p w:rsidR="00367954" w:rsidRDefault="00E27B48">
      <w:pPr>
        <w:spacing w:before="54"/>
        <w:ind w:left="212"/>
        <w:jc w:val="both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 xml:space="preserve">1 </w:t>
      </w:r>
      <w:r>
        <w:rPr>
          <w:rFonts w:ascii="Arial" w:hAnsi="Arial"/>
          <w:sz w:val="20"/>
        </w:rPr>
        <w:t>Allegare copia documento d’identità in corso di validità</w:t>
      </w:r>
    </w:p>
    <w:p w:rsidR="00367954" w:rsidRDefault="00E27B48">
      <w:pPr>
        <w:spacing w:before="1"/>
        <w:ind w:left="212"/>
        <w:jc w:val="both"/>
        <w:rPr>
          <w:rFonts w:ascii="Arial"/>
          <w:sz w:val="20"/>
        </w:rPr>
      </w:pPr>
      <w:r>
        <w:rPr>
          <w:rFonts w:ascii="Arial"/>
          <w:position w:val="6"/>
          <w:sz w:val="13"/>
        </w:rPr>
        <w:t xml:space="preserve">2 </w:t>
      </w:r>
      <w:r>
        <w:rPr>
          <w:rFonts w:ascii="Arial"/>
          <w:sz w:val="20"/>
        </w:rPr>
        <w:t xml:space="preserve">Allegare </w:t>
      </w:r>
      <w:hyperlink r:id="rId7">
        <w:r>
          <w:rPr>
            <w:rFonts w:ascii="Arial"/>
            <w:color w:val="0462C1"/>
            <w:sz w:val="20"/>
            <w:u w:val="single" w:color="0462C1"/>
          </w:rPr>
          <w:t>autocertificazione stato di famiglia</w:t>
        </w:r>
      </w:hyperlink>
    </w:p>
    <w:p w:rsidR="00367954" w:rsidRDefault="00E27B48">
      <w:pPr>
        <w:spacing w:line="229" w:lineRule="exact"/>
        <w:ind w:left="212"/>
        <w:jc w:val="both"/>
        <w:rPr>
          <w:rFonts w:ascii="Arial"/>
          <w:sz w:val="20"/>
        </w:rPr>
      </w:pPr>
      <w:proofErr w:type="gramStart"/>
      <w:r>
        <w:rPr>
          <w:rFonts w:ascii="Arial"/>
          <w:position w:val="6"/>
          <w:sz w:val="13"/>
        </w:rPr>
        <w:t xml:space="preserve">3  </w:t>
      </w:r>
      <w:r>
        <w:rPr>
          <w:rFonts w:ascii="Arial"/>
          <w:sz w:val="20"/>
        </w:rPr>
        <w:t>Allegare</w:t>
      </w:r>
      <w:proofErr w:type="gramEnd"/>
      <w:r>
        <w:rPr>
          <w:rFonts w:ascii="Arial"/>
          <w:sz w:val="20"/>
        </w:rPr>
        <w:t xml:space="preserve"> albero genealogico</w:t>
      </w:r>
    </w:p>
    <w:p w:rsidR="00367954" w:rsidRDefault="00E27B48">
      <w:pPr>
        <w:spacing w:line="229" w:lineRule="exact"/>
        <w:ind w:left="212"/>
        <w:jc w:val="both"/>
        <w:rPr>
          <w:rFonts w:ascii="Arial"/>
          <w:sz w:val="20"/>
        </w:rPr>
      </w:pPr>
      <w:proofErr w:type="gramStart"/>
      <w:r>
        <w:rPr>
          <w:rFonts w:ascii="Arial"/>
          <w:position w:val="6"/>
          <w:sz w:val="13"/>
        </w:rPr>
        <w:t xml:space="preserve">4  </w:t>
      </w:r>
      <w:r>
        <w:rPr>
          <w:rFonts w:ascii="Arial"/>
          <w:sz w:val="20"/>
        </w:rPr>
        <w:t>Allegare</w:t>
      </w:r>
      <w:proofErr w:type="gramEnd"/>
      <w:r>
        <w:rPr>
          <w:rFonts w:ascii="Arial"/>
          <w:sz w:val="20"/>
        </w:rPr>
        <w:t xml:space="preserve"> albero genealogico</w:t>
      </w:r>
    </w:p>
    <w:p w:rsidR="00367954" w:rsidRDefault="00E27B48">
      <w:pPr>
        <w:ind w:left="212"/>
        <w:jc w:val="both"/>
        <w:rPr>
          <w:rFonts w:ascii="Arial"/>
          <w:sz w:val="20"/>
        </w:rPr>
      </w:pPr>
      <w:r>
        <w:rPr>
          <w:rFonts w:ascii="Arial"/>
          <w:position w:val="6"/>
          <w:sz w:val="13"/>
        </w:rPr>
        <w:t xml:space="preserve">5 </w:t>
      </w:r>
      <w:r>
        <w:rPr>
          <w:rFonts w:ascii="Arial"/>
          <w:sz w:val="20"/>
        </w:rPr>
        <w:t xml:space="preserve">Allegare </w:t>
      </w:r>
      <w:hyperlink r:id="rId8">
        <w:r>
          <w:rPr>
            <w:rFonts w:ascii="Arial"/>
            <w:color w:val="0462C1"/>
            <w:sz w:val="20"/>
            <w:u w:val="single" w:color="0462C1"/>
          </w:rPr>
          <w:t>autocertificazione stato di famiglia</w:t>
        </w:r>
      </w:hyperlink>
    </w:p>
    <w:p w:rsidR="00367954" w:rsidRDefault="00E27B48">
      <w:pPr>
        <w:spacing w:before="1"/>
        <w:ind w:left="212" w:right="4657"/>
        <w:jc w:val="both"/>
        <w:rPr>
          <w:rFonts w:ascii="Arial"/>
          <w:sz w:val="20"/>
        </w:rPr>
      </w:pPr>
      <w:r>
        <w:rPr>
          <w:rFonts w:ascii="Arial"/>
          <w:position w:val="6"/>
          <w:sz w:val="13"/>
        </w:rPr>
        <w:t xml:space="preserve">6 </w:t>
      </w:r>
      <w:r>
        <w:rPr>
          <w:rFonts w:ascii="Arial"/>
          <w:sz w:val="20"/>
        </w:rPr>
        <w:t xml:space="preserve">Allegare certificazione medica rilasciata da Ente Pubblico </w:t>
      </w:r>
      <w:r>
        <w:rPr>
          <w:rFonts w:ascii="Arial"/>
          <w:position w:val="6"/>
          <w:sz w:val="13"/>
        </w:rPr>
        <w:t xml:space="preserve">7 </w:t>
      </w:r>
      <w:r>
        <w:rPr>
          <w:rFonts w:ascii="Arial"/>
          <w:sz w:val="20"/>
        </w:rPr>
        <w:t xml:space="preserve">Allegare certificazione medica rilasciata da Ente Pubblico </w:t>
      </w:r>
      <w:r>
        <w:rPr>
          <w:rFonts w:ascii="Arial"/>
          <w:position w:val="6"/>
          <w:sz w:val="13"/>
        </w:rPr>
        <w:t xml:space="preserve">8 </w:t>
      </w:r>
      <w:r>
        <w:rPr>
          <w:rFonts w:ascii="Arial"/>
          <w:sz w:val="20"/>
        </w:rPr>
        <w:t>Non derivante da sanzioni disciplinari</w:t>
      </w:r>
    </w:p>
    <w:p w:rsidR="00367954" w:rsidRDefault="00367954">
      <w:pPr>
        <w:jc w:val="both"/>
        <w:rPr>
          <w:rFonts w:ascii="Arial"/>
          <w:sz w:val="20"/>
        </w:rPr>
      </w:pPr>
    </w:p>
    <w:p w:rsidR="00570128" w:rsidRDefault="00570128">
      <w:pPr>
        <w:jc w:val="both"/>
        <w:rPr>
          <w:rFonts w:ascii="Arial"/>
          <w:sz w:val="20"/>
        </w:rPr>
      </w:pPr>
    </w:p>
    <w:p w:rsidR="00367954" w:rsidRDefault="00E27B48">
      <w:pPr>
        <w:pStyle w:val="Corpotesto"/>
        <w:spacing w:before="101"/>
        <w:ind w:left="212" w:right="212"/>
        <w:jc w:val="both"/>
      </w:pPr>
      <w:r>
        <w:t>Il/La sottoscritto/a dichiara altresì di essere informato/a delle sanzioni penali previste dall’art. 76 del D.P.R. 445/2000, per le ipotesi di falsità in atti e dichiarazioni mendaci, che viene qui di seguito trascritto:</w:t>
      </w:r>
    </w:p>
    <w:p w:rsidR="00367954" w:rsidRDefault="00E27B48">
      <w:pPr>
        <w:spacing w:before="19"/>
        <w:ind w:left="212" w:right="208"/>
        <w:jc w:val="both"/>
        <w:rPr>
          <w:i/>
        </w:rPr>
      </w:pPr>
      <w:r>
        <w:t>“</w:t>
      </w:r>
      <w:r>
        <w:rPr>
          <w:i/>
        </w:rPr>
        <w:t>1. Chiunque rilascia dichiarazioni mendaci, forma atti falsi o ne fa uso nei casi previsti dal presente testo unico è punito ai sensi del codice penale e delle leggi speciali in materia.</w:t>
      </w:r>
    </w:p>
    <w:p w:rsidR="00367954" w:rsidRDefault="00E27B48">
      <w:pPr>
        <w:pStyle w:val="Paragrafoelenco"/>
        <w:numPr>
          <w:ilvl w:val="0"/>
          <w:numId w:val="1"/>
        </w:numPr>
        <w:tabs>
          <w:tab w:val="left" w:pos="420"/>
        </w:tabs>
        <w:spacing w:before="21"/>
        <w:ind w:firstLine="0"/>
        <w:rPr>
          <w:i/>
        </w:rPr>
      </w:pPr>
      <w:r>
        <w:rPr>
          <w:i/>
        </w:rPr>
        <w:t>L'esibizione di un atto contenente dati non più rispondenti a verità equivale ad uso di atto</w:t>
      </w:r>
      <w:r>
        <w:rPr>
          <w:i/>
          <w:spacing w:val="-11"/>
        </w:rPr>
        <w:t xml:space="preserve"> </w:t>
      </w:r>
      <w:r>
        <w:rPr>
          <w:i/>
        </w:rPr>
        <w:t>falso.</w:t>
      </w:r>
    </w:p>
    <w:p w:rsidR="00367954" w:rsidRDefault="00E27B48">
      <w:pPr>
        <w:pStyle w:val="Paragrafoelenco"/>
        <w:numPr>
          <w:ilvl w:val="0"/>
          <w:numId w:val="1"/>
        </w:numPr>
        <w:tabs>
          <w:tab w:val="left" w:pos="422"/>
        </w:tabs>
        <w:spacing w:before="19"/>
        <w:ind w:right="210" w:firstLine="0"/>
        <w:jc w:val="both"/>
        <w:rPr>
          <w:i/>
        </w:rPr>
      </w:pPr>
      <w:r>
        <w:rPr>
          <w:i/>
        </w:rPr>
        <w:t>Le dichiarazioni sostitutive rese ai sensi degli articoli 46 e 47 e le dichiarazioni rese per conto delle persone indicate nell'articolo 4, comma 2, sono considerate come fatte a pubblico</w:t>
      </w:r>
      <w:r>
        <w:rPr>
          <w:i/>
          <w:spacing w:val="-3"/>
        </w:rPr>
        <w:t xml:space="preserve"> </w:t>
      </w:r>
      <w:r>
        <w:rPr>
          <w:i/>
        </w:rPr>
        <w:t>ufficiale.</w:t>
      </w:r>
    </w:p>
    <w:p w:rsidR="00367954" w:rsidRDefault="00E27B48">
      <w:pPr>
        <w:pStyle w:val="Paragrafoelenco"/>
        <w:numPr>
          <w:ilvl w:val="0"/>
          <w:numId w:val="1"/>
        </w:numPr>
        <w:tabs>
          <w:tab w:val="left" w:pos="427"/>
        </w:tabs>
        <w:spacing w:before="21"/>
        <w:ind w:right="210" w:firstLine="0"/>
        <w:jc w:val="both"/>
      </w:pPr>
      <w:r>
        <w:rPr>
          <w:i/>
        </w:rPr>
        <w:t>Se i reati indicati nei commi 1, 2 e 3 sono commessi per ottenere la nomina ad un pubblico ufficio o l'autorizzazione all'esercizio di una professione o arte, il giudice, nei casi più gravi, può applicare l'interdizione temporanea dai pubblici uffici o dalla professione e arte</w:t>
      </w:r>
      <w:r>
        <w:t>”.</w:t>
      </w:r>
    </w:p>
    <w:p w:rsidR="00570128" w:rsidRDefault="00570128">
      <w:pPr>
        <w:spacing w:before="117"/>
        <w:ind w:left="212"/>
        <w:rPr>
          <w:b/>
        </w:rPr>
      </w:pPr>
    </w:p>
    <w:p w:rsidR="00367954" w:rsidRDefault="00E27B48">
      <w:pPr>
        <w:spacing w:before="117"/>
        <w:ind w:left="212"/>
        <w:rPr>
          <w:b/>
          <w:sz w:val="18"/>
        </w:rPr>
      </w:pPr>
      <w:r>
        <w:rPr>
          <w:b/>
        </w:rPr>
        <w:t>I</w:t>
      </w:r>
      <w:r>
        <w:rPr>
          <w:b/>
          <w:sz w:val="18"/>
        </w:rPr>
        <w:t>NFORMATIVA SUL TRATTAMENTO DEI DATI PERSONALI</w:t>
      </w:r>
    </w:p>
    <w:p w:rsidR="00367954" w:rsidRDefault="00E27B48">
      <w:pPr>
        <w:pStyle w:val="Corpotesto"/>
        <w:spacing w:before="62"/>
        <w:ind w:left="212" w:right="208"/>
        <w:jc w:val="both"/>
      </w:pPr>
      <w:r>
        <w:t xml:space="preserve">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la informiamo che i suoi dati verranno considerati confidenziali e trattati in maniera riservata; essi potranno essere memorizzati con mezzi elettronici, elaborati e diffusi anche a terzi, per finalità collegate all’effettuazione del servizio ed all’elaborazione statistica; tutte le fasi del trattamento potranno avvenire anche attraverso l’ausilio della struttura organizzativa di terzi, ed in particolare del Consiglio Nazionale dei Dottori Commercialisti e degli Esperti Contabili, nonché di loro</w:t>
      </w:r>
      <w:r>
        <w:rPr>
          <w:spacing w:val="-8"/>
        </w:rPr>
        <w:t xml:space="preserve"> </w:t>
      </w:r>
      <w:r>
        <w:t>incaricati.</w:t>
      </w:r>
    </w:p>
    <w:p w:rsidR="00367954" w:rsidRDefault="00E27B48">
      <w:pPr>
        <w:pStyle w:val="Titolo3"/>
        <w:spacing w:before="61"/>
      </w:pPr>
      <w:r>
        <w:t xml:space="preserve">La informiamo inoltre che,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lei ha il diritto di conoscere, aggiornare, rettificare, cancellare i suoi dati o opporsi all’utilizzo degli stessi, se trattati in violazione alla legge.</w:t>
      </w:r>
    </w:p>
    <w:p w:rsidR="00367954" w:rsidRDefault="00E27B48">
      <w:pPr>
        <w:ind w:left="570" w:right="489"/>
        <w:jc w:val="both"/>
        <w:rPr>
          <w:b/>
        </w:rPr>
      </w:pPr>
      <w:r>
        <w:rPr>
          <w:b/>
        </w:rPr>
        <w:t>Titolare del trattamento è l’Ordine dei Dottori Commercialisti e degli Esperti Contabili di P</w:t>
      </w:r>
      <w:r w:rsidR="00D25901">
        <w:rPr>
          <w:b/>
        </w:rPr>
        <w:t>rato</w:t>
      </w:r>
      <w:r>
        <w:rPr>
          <w:b/>
        </w:rPr>
        <w:t>, con sede in P</w:t>
      </w:r>
      <w:r w:rsidR="00D25901">
        <w:rPr>
          <w:b/>
        </w:rPr>
        <w:t>rato</w:t>
      </w:r>
      <w:r>
        <w:rPr>
          <w:b/>
        </w:rPr>
        <w:t xml:space="preserve">, Via </w:t>
      </w:r>
      <w:r w:rsidR="00D25901">
        <w:rPr>
          <w:b/>
        </w:rPr>
        <w:t>Pugliesi n. 26</w:t>
      </w:r>
      <w:r>
        <w:rPr>
          <w:b/>
        </w:rPr>
        <w:t>.</w:t>
      </w:r>
    </w:p>
    <w:p w:rsidR="00367954" w:rsidRDefault="00E27B48">
      <w:pPr>
        <w:spacing w:before="119"/>
        <w:ind w:left="212"/>
        <w:rPr>
          <w:b/>
          <w:sz w:val="18"/>
        </w:rPr>
      </w:pPr>
      <w:r>
        <w:rPr>
          <w:b/>
        </w:rPr>
        <w:t>E</w:t>
      </w:r>
      <w:r>
        <w:rPr>
          <w:b/>
          <w:sz w:val="18"/>
        </w:rPr>
        <w:t>SPRESSIONE DEL CONSENSO AL TRATTAMENTO E TRASMISSIONE A TERZI DEI DATI PERSONALI</w:t>
      </w:r>
    </w:p>
    <w:p w:rsidR="00367954" w:rsidRDefault="00E27B48">
      <w:pPr>
        <w:pStyle w:val="Corpotesto"/>
        <w:spacing w:before="62"/>
        <w:ind w:left="212" w:right="210"/>
        <w:jc w:val="both"/>
      </w:pPr>
      <w:r>
        <w:t xml:space="preserve">Il/La sottoscritto/a pienamente informato/a,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presta il proprio assenso affinché l’Ordine dei Dottori Commercialisti e degli Esperti Contabili di P</w:t>
      </w:r>
      <w:r w:rsidR="00D25901">
        <w:t>rato</w:t>
      </w:r>
      <w:r>
        <w:t>, quale titolare, proceda al trattamento dei dati personali forniti attraverso il presente modulo in conformità all’informativa ricevuta, nonché alla loro comunicazione a terzi.</w:t>
      </w:r>
    </w:p>
    <w:p w:rsidR="00367954" w:rsidRDefault="00367954">
      <w:pPr>
        <w:pStyle w:val="Corpotesto"/>
        <w:rPr>
          <w:sz w:val="20"/>
        </w:rPr>
      </w:pPr>
    </w:p>
    <w:p w:rsidR="00367954" w:rsidRDefault="00367954">
      <w:pPr>
        <w:pStyle w:val="Corpotesto"/>
        <w:spacing w:before="9"/>
        <w:rPr>
          <w:sz w:val="23"/>
        </w:rPr>
      </w:pPr>
    </w:p>
    <w:p w:rsidR="00367954" w:rsidRDefault="00E27B48">
      <w:pPr>
        <w:pStyle w:val="Titolo2"/>
        <w:ind w:left="212"/>
      </w:pPr>
      <w:r>
        <w:t>P</w:t>
      </w:r>
      <w:r w:rsidR="00D25901">
        <w:t>rato</w:t>
      </w:r>
      <w:r>
        <w:t>, lì ……………………</w:t>
      </w:r>
    </w:p>
    <w:p w:rsidR="00367954" w:rsidRDefault="00E27B48">
      <w:pPr>
        <w:pStyle w:val="Corpotesto"/>
        <w:spacing w:before="155"/>
        <w:ind w:left="6480"/>
      </w:pPr>
      <w:r>
        <w:t>Firma</w:t>
      </w:r>
    </w:p>
    <w:p w:rsidR="00367954" w:rsidRDefault="00367954">
      <w:pPr>
        <w:pStyle w:val="Corpotesto"/>
        <w:rPr>
          <w:sz w:val="20"/>
        </w:rPr>
      </w:pPr>
    </w:p>
    <w:p w:rsidR="00367954" w:rsidRDefault="00536E66">
      <w:pPr>
        <w:pStyle w:val="Corpotesto"/>
        <w:spacing w:before="5"/>
        <w:rPr>
          <w:sz w:val="20"/>
        </w:rPr>
      </w:pPr>
      <w:r>
        <w:pict>
          <v:line id="_x0000_s1026" style="position:absolute;z-index:251659264;mso-wrap-distance-left:0;mso-wrap-distance-right:0;mso-position-horizontal-relative:page" from="275.45pt,13.75pt" to="490pt,13.75pt" strokeweight=".19472mm">
            <w10:wrap type="topAndBottom" anchorx="page"/>
          </v:line>
        </w:pict>
      </w:r>
    </w:p>
    <w:sectPr w:rsidR="00367954">
      <w:headerReference w:type="default" r:id="rId9"/>
      <w:pgSz w:w="11910" w:h="16840"/>
      <w:pgMar w:top="760" w:right="920" w:bottom="280" w:left="920" w:header="40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77E" w:rsidRDefault="009C277E">
      <w:r>
        <w:separator/>
      </w:r>
    </w:p>
  </w:endnote>
  <w:endnote w:type="continuationSeparator" w:id="0">
    <w:p w:rsidR="009C277E" w:rsidRDefault="009C2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77E" w:rsidRDefault="009C277E">
      <w:r>
        <w:separator/>
      </w:r>
    </w:p>
  </w:footnote>
  <w:footnote w:type="continuationSeparator" w:id="0">
    <w:p w:rsidR="009C277E" w:rsidRDefault="009C2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954" w:rsidRDefault="00536E66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1.3pt;margin-top:19pt;width:465.5pt;height:13.15pt;z-index:-251658752;mso-position-horizontal-relative:page;mso-position-vertical-relative:page" filled="f" stroked="f">
          <v:textbox inset="0,0,0,0">
            <w:txbxContent>
              <w:p w:rsidR="00367954" w:rsidRDefault="00E27B48">
                <w:pPr>
                  <w:spacing w:before="12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Regolamento FPC in vigore dal 01.01.2018 - Modulo richiesta esonero obbligo FPC ex art. 8 co. 1 lett. c)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A615B"/>
    <w:multiLevelType w:val="hybridMultilevel"/>
    <w:tmpl w:val="7208235C"/>
    <w:lvl w:ilvl="0" w:tplc="01D22C8C">
      <w:start w:val="2"/>
      <w:numFmt w:val="decimal"/>
      <w:lvlText w:val="%1."/>
      <w:lvlJc w:val="left"/>
      <w:pPr>
        <w:ind w:left="212" w:hanging="207"/>
        <w:jc w:val="left"/>
      </w:pPr>
      <w:rPr>
        <w:rFonts w:ascii="Garamond" w:eastAsia="Garamond" w:hAnsi="Garamond" w:cs="Garamond" w:hint="default"/>
        <w:i/>
        <w:w w:val="100"/>
        <w:sz w:val="22"/>
        <w:szCs w:val="22"/>
        <w:lang w:val="it-IT" w:eastAsia="it-IT" w:bidi="it-IT"/>
      </w:rPr>
    </w:lvl>
    <w:lvl w:ilvl="1" w:tplc="3E26CC08">
      <w:numFmt w:val="bullet"/>
      <w:lvlText w:val="•"/>
      <w:lvlJc w:val="left"/>
      <w:pPr>
        <w:ind w:left="1204" w:hanging="207"/>
      </w:pPr>
      <w:rPr>
        <w:rFonts w:hint="default"/>
        <w:lang w:val="it-IT" w:eastAsia="it-IT" w:bidi="it-IT"/>
      </w:rPr>
    </w:lvl>
    <w:lvl w:ilvl="2" w:tplc="FFCCCAD6">
      <w:numFmt w:val="bullet"/>
      <w:lvlText w:val="•"/>
      <w:lvlJc w:val="left"/>
      <w:pPr>
        <w:ind w:left="2189" w:hanging="207"/>
      </w:pPr>
      <w:rPr>
        <w:rFonts w:hint="default"/>
        <w:lang w:val="it-IT" w:eastAsia="it-IT" w:bidi="it-IT"/>
      </w:rPr>
    </w:lvl>
    <w:lvl w:ilvl="3" w:tplc="FAD8D856">
      <w:numFmt w:val="bullet"/>
      <w:lvlText w:val="•"/>
      <w:lvlJc w:val="left"/>
      <w:pPr>
        <w:ind w:left="3173" w:hanging="207"/>
      </w:pPr>
      <w:rPr>
        <w:rFonts w:hint="default"/>
        <w:lang w:val="it-IT" w:eastAsia="it-IT" w:bidi="it-IT"/>
      </w:rPr>
    </w:lvl>
    <w:lvl w:ilvl="4" w:tplc="D9008C2E">
      <w:numFmt w:val="bullet"/>
      <w:lvlText w:val="•"/>
      <w:lvlJc w:val="left"/>
      <w:pPr>
        <w:ind w:left="4158" w:hanging="207"/>
      </w:pPr>
      <w:rPr>
        <w:rFonts w:hint="default"/>
        <w:lang w:val="it-IT" w:eastAsia="it-IT" w:bidi="it-IT"/>
      </w:rPr>
    </w:lvl>
    <w:lvl w:ilvl="5" w:tplc="60B47604">
      <w:numFmt w:val="bullet"/>
      <w:lvlText w:val="•"/>
      <w:lvlJc w:val="left"/>
      <w:pPr>
        <w:ind w:left="5143" w:hanging="207"/>
      </w:pPr>
      <w:rPr>
        <w:rFonts w:hint="default"/>
        <w:lang w:val="it-IT" w:eastAsia="it-IT" w:bidi="it-IT"/>
      </w:rPr>
    </w:lvl>
    <w:lvl w:ilvl="6" w:tplc="E0A49166">
      <w:numFmt w:val="bullet"/>
      <w:lvlText w:val="•"/>
      <w:lvlJc w:val="left"/>
      <w:pPr>
        <w:ind w:left="6127" w:hanging="207"/>
      </w:pPr>
      <w:rPr>
        <w:rFonts w:hint="default"/>
        <w:lang w:val="it-IT" w:eastAsia="it-IT" w:bidi="it-IT"/>
      </w:rPr>
    </w:lvl>
    <w:lvl w:ilvl="7" w:tplc="8BC21616">
      <w:numFmt w:val="bullet"/>
      <w:lvlText w:val="•"/>
      <w:lvlJc w:val="left"/>
      <w:pPr>
        <w:ind w:left="7112" w:hanging="207"/>
      </w:pPr>
      <w:rPr>
        <w:rFonts w:hint="default"/>
        <w:lang w:val="it-IT" w:eastAsia="it-IT" w:bidi="it-IT"/>
      </w:rPr>
    </w:lvl>
    <w:lvl w:ilvl="8" w:tplc="C0B0B686">
      <w:numFmt w:val="bullet"/>
      <w:lvlText w:val="•"/>
      <w:lvlJc w:val="left"/>
      <w:pPr>
        <w:ind w:left="8097" w:hanging="207"/>
      </w:pPr>
      <w:rPr>
        <w:rFonts w:hint="default"/>
        <w:lang w:val="it-IT" w:eastAsia="it-IT" w:bidi="it-IT"/>
      </w:rPr>
    </w:lvl>
  </w:abstractNum>
  <w:abstractNum w:abstractNumId="1" w15:restartNumberingAfterBreak="0">
    <w:nsid w:val="634B0201"/>
    <w:multiLevelType w:val="hybridMultilevel"/>
    <w:tmpl w:val="17FC6F40"/>
    <w:lvl w:ilvl="0" w:tplc="5178E83C">
      <w:numFmt w:val="bullet"/>
      <w:lvlText w:val=""/>
      <w:lvlJc w:val="left"/>
      <w:pPr>
        <w:ind w:left="770" w:hanging="274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E6A4B142">
      <w:numFmt w:val="bullet"/>
      <w:lvlText w:val="o"/>
      <w:lvlJc w:val="left"/>
      <w:pPr>
        <w:ind w:left="120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it-IT" w:bidi="it-IT"/>
      </w:rPr>
    </w:lvl>
    <w:lvl w:ilvl="2" w:tplc="9CAE26CC">
      <w:numFmt w:val="bullet"/>
      <w:lvlText w:val="•"/>
      <w:lvlJc w:val="left"/>
      <w:pPr>
        <w:ind w:left="2185" w:hanging="360"/>
      </w:pPr>
      <w:rPr>
        <w:rFonts w:hint="default"/>
        <w:lang w:val="it-IT" w:eastAsia="it-IT" w:bidi="it-IT"/>
      </w:rPr>
    </w:lvl>
    <w:lvl w:ilvl="3" w:tplc="B868F1AE">
      <w:numFmt w:val="bullet"/>
      <w:lvlText w:val="•"/>
      <w:lvlJc w:val="left"/>
      <w:pPr>
        <w:ind w:left="3170" w:hanging="360"/>
      </w:pPr>
      <w:rPr>
        <w:rFonts w:hint="default"/>
        <w:lang w:val="it-IT" w:eastAsia="it-IT" w:bidi="it-IT"/>
      </w:rPr>
    </w:lvl>
    <w:lvl w:ilvl="4" w:tplc="6A76C28C">
      <w:numFmt w:val="bullet"/>
      <w:lvlText w:val="•"/>
      <w:lvlJc w:val="left"/>
      <w:pPr>
        <w:ind w:left="4155" w:hanging="360"/>
      </w:pPr>
      <w:rPr>
        <w:rFonts w:hint="default"/>
        <w:lang w:val="it-IT" w:eastAsia="it-IT" w:bidi="it-IT"/>
      </w:rPr>
    </w:lvl>
    <w:lvl w:ilvl="5" w:tplc="F7F655C2">
      <w:numFmt w:val="bullet"/>
      <w:lvlText w:val="•"/>
      <w:lvlJc w:val="left"/>
      <w:pPr>
        <w:ind w:left="5140" w:hanging="360"/>
      </w:pPr>
      <w:rPr>
        <w:rFonts w:hint="default"/>
        <w:lang w:val="it-IT" w:eastAsia="it-IT" w:bidi="it-IT"/>
      </w:rPr>
    </w:lvl>
    <w:lvl w:ilvl="6" w:tplc="65C48F0C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4E56A894">
      <w:numFmt w:val="bullet"/>
      <w:lvlText w:val="•"/>
      <w:lvlJc w:val="left"/>
      <w:pPr>
        <w:ind w:left="7110" w:hanging="360"/>
      </w:pPr>
      <w:rPr>
        <w:rFonts w:hint="default"/>
        <w:lang w:val="it-IT" w:eastAsia="it-IT" w:bidi="it-IT"/>
      </w:rPr>
    </w:lvl>
    <w:lvl w:ilvl="8" w:tplc="D7765A2A">
      <w:numFmt w:val="bullet"/>
      <w:lvlText w:val="•"/>
      <w:lvlJc w:val="left"/>
      <w:pPr>
        <w:ind w:left="8096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742E4D06"/>
    <w:multiLevelType w:val="hybridMultilevel"/>
    <w:tmpl w:val="2E388A06"/>
    <w:lvl w:ilvl="0" w:tplc="8D9E5F10">
      <w:numFmt w:val="bullet"/>
      <w:lvlText w:val="o"/>
      <w:lvlJc w:val="left"/>
      <w:pPr>
        <w:ind w:left="1206" w:hanging="428"/>
      </w:pPr>
      <w:rPr>
        <w:rFonts w:ascii="Courier New" w:eastAsia="Courier New" w:hAnsi="Courier New" w:cs="Courier New" w:hint="default"/>
        <w:spacing w:val="-3"/>
        <w:w w:val="100"/>
        <w:sz w:val="24"/>
        <w:szCs w:val="24"/>
        <w:lang w:val="it-IT" w:eastAsia="it-IT" w:bidi="it-IT"/>
      </w:rPr>
    </w:lvl>
    <w:lvl w:ilvl="1" w:tplc="3C4CA6AA">
      <w:numFmt w:val="bullet"/>
      <w:lvlText w:val="•"/>
      <w:lvlJc w:val="left"/>
      <w:pPr>
        <w:ind w:left="2086" w:hanging="428"/>
      </w:pPr>
      <w:rPr>
        <w:rFonts w:hint="default"/>
        <w:lang w:val="it-IT" w:eastAsia="it-IT" w:bidi="it-IT"/>
      </w:rPr>
    </w:lvl>
    <w:lvl w:ilvl="2" w:tplc="58A2B014">
      <w:numFmt w:val="bullet"/>
      <w:lvlText w:val="•"/>
      <w:lvlJc w:val="left"/>
      <w:pPr>
        <w:ind w:left="2973" w:hanging="428"/>
      </w:pPr>
      <w:rPr>
        <w:rFonts w:hint="default"/>
        <w:lang w:val="it-IT" w:eastAsia="it-IT" w:bidi="it-IT"/>
      </w:rPr>
    </w:lvl>
    <w:lvl w:ilvl="3" w:tplc="80E681C0">
      <w:numFmt w:val="bullet"/>
      <w:lvlText w:val="•"/>
      <w:lvlJc w:val="left"/>
      <w:pPr>
        <w:ind w:left="3859" w:hanging="428"/>
      </w:pPr>
      <w:rPr>
        <w:rFonts w:hint="default"/>
        <w:lang w:val="it-IT" w:eastAsia="it-IT" w:bidi="it-IT"/>
      </w:rPr>
    </w:lvl>
    <w:lvl w:ilvl="4" w:tplc="227EBC1A">
      <w:numFmt w:val="bullet"/>
      <w:lvlText w:val="•"/>
      <w:lvlJc w:val="left"/>
      <w:pPr>
        <w:ind w:left="4746" w:hanging="428"/>
      </w:pPr>
      <w:rPr>
        <w:rFonts w:hint="default"/>
        <w:lang w:val="it-IT" w:eastAsia="it-IT" w:bidi="it-IT"/>
      </w:rPr>
    </w:lvl>
    <w:lvl w:ilvl="5" w:tplc="D7A220E2">
      <w:numFmt w:val="bullet"/>
      <w:lvlText w:val="•"/>
      <w:lvlJc w:val="left"/>
      <w:pPr>
        <w:ind w:left="5633" w:hanging="428"/>
      </w:pPr>
      <w:rPr>
        <w:rFonts w:hint="default"/>
        <w:lang w:val="it-IT" w:eastAsia="it-IT" w:bidi="it-IT"/>
      </w:rPr>
    </w:lvl>
    <w:lvl w:ilvl="6" w:tplc="C1D6AACA">
      <w:numFmt w:val="bullet"/>
      <w:lvlText w:val="•"/>
      <w:lvlJc w:val="left"/>
      <w:pPr>
        <w:ind w:left="6519" w:hanging="428"/>
      </w:pPr>
      <w:rPr>
        <w:rFonts w:hint="default"/>
        <w:lang w:val="it-IT" w:eastAsia="it-IT" w:bidi="it-IT"/>
      </w:rPr>
    </w:lvl>
    <w:lvl w:ilvl="7" w:tplc="97D0A5BE">
      <w:numFmt w:val="bullet"/>
      <w:lvlText w:val="•"/>
      <w:lvlJc w:val="left"/>
      <w:pPr>
        <w:ind w:left="7406" w:hanging="428"/>
      </w:pPr>
      <w:rPr>
        <w:rFonts w:hint="default"/>
        <w:lang w:val="it-IT" w:eastAsia="it-IT" w:bidi="it-IT"/>
      </w:rPr>
    </w:lvl>
    <w:lvl w:ilvl="8" w:tplc="EFFE909A">
      <w:numFmt w:val="bullet"/>
      <w:lvlText w:val="•"/>
      <w:lvlJc w:val="left"/>
      <w:pPr>
        <w:ind w:left="8293" w:hanging="428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954"/>
    <w:rsid w:val="00367954"/>
    <w:rsid w:val="00531101"/>
    <w:rsid w:val="00536E66"/>
    <w:rsid w:val="00570128"/>
    <w:rsid w:val="006232AB"/>
    <w:rsid w:val="009C277E"/>
    <w:rsid w:val="00D25901"/>
    <w:rsid w:val="00E2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3D872F2"/>
  <w15:docId w15:val="{501D9589-4C6A-4114-828F-56E7FD39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87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206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1"/>
    <w:qFormat/>
    <w:pPr>
      <w:ind w:left="570" w:right="489"/>
      <w:jc w:val="both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20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cecpa.it/php/dl.php?id=3656&amp;amp;md=16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cecpa.it/php/dl.php?id=3656&amp;amp;md=1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odcpa</dc:creator>
  <cp:lastModifiedBy>Annamaria Bottone</cp:lastModifiedBy>
  <cp:revision>5</cp:revision>
  <dcterms:created xsi:type="dcterms:W3CDTF">2018-03-07T08:58:00Z</dcterms:created>
  <dcterms:modified xsi:type="dcterms:W3CDTF">2018-03-12T08:52:00Z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2018-03-07T00:00:00Z</vt:filetime>
  </property>
</Properties>
</file>